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8EB8" w14:textId="2A55EC44" w:rsidR="00C629F0" w:rsidRPr="003B6C4F" w:rsidRDefault="00C629F0" w:rsidP="00920BE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C4F">
        <w:rPr>
          <w:rFonts w:ascii="Times New Roman" w:hAnsi="Times New Roman" w:cs="Times New Roman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04A8" wp14:editId="745EDE6F">
                <wp:simplePos x="0" y="0"/>
                <wp:positionH relativeFrom="margin">
                  <wp:posOffset>830580</wp:posOffset>
                </wp:positionH>
                <wp:positionV relativeFrom="paragraph">
                  <wp:posOffset>-1301115</wp:posOffset>
                </wp:positionV>
                <wp:extent cx="3828415" cy="590550"/>
                <wp:effectExtent l="0" t="0" r="19685" b="1905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FDC7" w14:textId="45E76B71" w:rsidR="00403D1E" w:rsidRPr="00920BEF" w:rsidRDefault="002F17D3" w:rsidP="002F1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ngsana New"/>
                                <w:color w:val="FF0000"/>
                                <w:sz w:val="20"/>
                                <w:szCs w:val="25"/>
                              </w:rPr>
                            </w:pPr>
                            <w:r w:rsidRPr="0048450B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***</w:t>
                            </w:r>
                            <w:r w:rsidR="004845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d</w:t>
                            </w:r>
                            <w:r w:rsidR="00403D1E" w:rsidRPr="0048450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elete </w:t>
                            </w:r>
                            <w:r w:rsidR="00920B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this box and </w:t>
                            </w:r>
                            <w:r w:rsidR="00920BEF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FF0000"/>
                                <w:sz w:val="20"/>
                                <w:szCs w:val="25"/>
                              </w:rPr>
                              <w:t>first page</w:t>
                            </w:r>
                            <w:r w:rsidR="00920BEF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</w:p>
                          <w:p w14:paraId="653EAF98" w14:textId="77777777" w:rsidR="002C1345" w:rsidRDefault="00403D1E" w:rsidP="00403D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8450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Abstract</w:t>
                            </w:r>
                            <w:r w:rsidR="00A82B6F" w:rsidRPr="0048450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Template</w:t>
                            </w:r>
                          </w:p>
                          <w:p w14:paraId="7CA272A9" w14:textId="2E3BF7F6" w:rsidR="00403D1E" w:rsidRPr="0048450B" w:rsidRDefault="002C1345" w:rsidP="00403D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C1345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Pr="002C1345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C1345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Annual Health Research International Conference 2025</w:t>
                            </w:r>
                            <w:r w:rsidR="00403D1E" w:rsidRPr="0048450B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C0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4pt;margin-top:-102.45pt;width:301.4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" filled="f">
                <v:textbox>
                  <w:txbxContent>
                    <w:p w14:paraId="14E6FDC7" w14:textId="45E76B71" w:rsidR="00403D1E" w:rsidRPr="00920BEF" w:rsidRDefault="002F17D3" w:rsidP="002F1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ngsana New"/>
                          <w:color w:val="FF0000"/>
                          <w:sz w:val="20"/>
                          <w:szCs w:val="25"/>
                        </w:rPr>
                      </w:pPr>
                      <w:r w:rsidRPr="0048450B">
                        <w:rPr>
                          <w:rFonts w:ascii="Times New Roman" w:hAnsi="Times New Roman" w:cs="Angsana New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***</w:t>
                      </w:r>
                      <w:r w:rsidR="004845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d</w:t>
                      </w:r>
                      <w:r w:rsidR="00403D1E" w:rsidRPr="0048450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elete </w:t>
                      </w:r>
                      <w:r w:rsidR="00920BE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this box and </w:t>
                      </w:r>
                      <w:r w:rsidR="00920BEF">
                        <w:rPr>
                          <w:rFonts w:ascii="Times New Roman" w:hAnsi="Times New Roman" w:cs="Angsana New"/>
                          <w:b/>
                          <w:bCs/>
                          <w:color w:val="FF0000"/>
                          <w:sz w:val="20"/>
                          <w:szCs w:val="25"/>
                        </w:rPr>
                        <w:t>first page</w:t>
                      </w:r>
                      <w:r w:rsidR="00920BEF">
                        <w:rPr>
                          <w:rFonts w:ascii="Times New Roman" w:hAnsi="Times New Roman" w:cs="Angsana New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.</w:t>
                      </w:r>
                    </w:p>
                    <w:p w14:paraId="653EAF98" w14:textId="77777777" w:rsidR="002C1345" w:rsidRDefault="00403D1E" w:rsidP="00403D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 w:rsidRPr="0048450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Abstract</w:t>
                      </w:r>
                      <w:r w:rsidR="00A82B6F" w:rsidRPr="0048450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Template</w:t>
                      </w:r>
                    </w:p>
                    <w:p w14:paraId="7CA272A9" w14:textId="2E3BF7F6" w:rsidR="00403D1E" w:rsidRPr="0048450B" w:rsidRDefault="002C1345" w:rsidP="00403D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2C1345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Pr="002C1345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C1345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Annual Health Research International Conference 2025</w:t>
                      </w:r>
                      <w:r w:rsidR="00403D1E" w:rsidRPr="0048450B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Type your title here using 1</w:t>
      </w:r>
      <w:r w:rsidR="0024307C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B6C4F">
        <w:rPr>
          <w:rFonts w:ascii="Times New Roman" w:hAnsi="Times New Roman" w:cs="Angsana New"/>
          <w:b/>
          <w:bCs/>
          <w:color w:val="000000"/>
          <w:sz w:val="24"/>
          <w:szCs w:val="24"/>
          <w:cs/>
        </w:rPr>
        <w:t>-</w:t>
      </w:r>
      <w:r w:rsidR="003759A1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pt</w:t>
      </w: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Times New Roman bold font </w:t>
      </w:r>
      <w:r w:rsidR="0024307C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</w:t>
      </w:r>
      <w:r w:rsidRPr="003B6C4F">
        <w:rPr>
          <w:rFonts w:ascii="Times New Roman" w:hAnsi="Times New Roman" w:cs="Angsana New"/>
          <w:b/>
          <w:bCs/>
          <w:color w:val="000000"/>
          <w:sz w:val="24"/>
          <w:szCs w:val="24"/>
          <w:cs/>
        </w:rPr>
        <w:t xml:space="preserve"> </w:t>
      </w:r>
      <w:r w:rsidR="0024307C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single space</w:t>
      </w:r>
      <w:r w:rsidRPr="003B6C4F">
        <w:rPr>
          <w:rFonts w:ascii="Times New Roman" w:hAnsi="Times New Roman" w:cs="Angsana New"/>
          <w:b/>
          <w:bCs/>
          <w:color w:val="000000"/>
          <w:sz w:val="24"/>
          <w:szCs w:val="24"/>
          <w:cs/>
        </w:rPr>
        <w:t>.</w:t>
      </w:r>
    </w:p>
    <w:p w14:paraId="7F15C683" w14:textId="2555BC66" w:rsidR="00C629F0" w:rsidRPr="003B6C4F" w:rsidRDefault="00C629F0" w:rsidP="00920BEF">
      <w:pPr>
        <w:spacing w:after="0" w:line="360" w:lineRule="auto"/>
        <w:jc w:val="center"/>
        <w:rPr>
          <w:rFonts w:ascii="Times New Roman" w:hAnsi="Times New Roman" w:cs="Times New Roman"/>
          <w:color w:val="000000"/>
          <w:szCs w:val="22"/>
        </w:rPr>
      </w:pP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length of the title of the article must not exceed </w:t>
      </w:r>
      <w:r w:rsidR="00BC79E5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two</w:t>
      </w: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lines</w:t>
      </w:r>
      <w:r w:rsidRPr="003B6C4F">
        <w:rPr>
          <w:rFonts w:ascii="Times New Roman" w:hAnsi="Times New Roman" w:cs="Angsana New"/>
          <w:b/>
          <w:bCs/>
          <w:color w:val="000000"/>
          <w:szCs w:val="22"/>
          <w:cs/>
        </w:rPr>
        <w:t>.</w:t>
      </w:r>
    </w:p>
    <w:p w14:paraId="016D7905" w14:textId="77777777" w:rsidR="00C629F0" w:rsidRPr="003B6C4F" w:rsidRDefault="00C629F0" w:rsidP="00920BEF">
      <w:pPr>
        <w:spacing w:after="0" w:line="360" w:lineRule="auto"/>
        <w:jc w:val="center"/>
        <w:rPr>
          <w:rFonts w:ascii="Times New Roman" w:hAnsi="Times New Roman" w:cs="Times New Roman"/>
          <w:color w:val="000000"/>
          <w:szCs w:val="22"/>
        </w:rPr>
      </w:pPr>
      <w:bookmarkStart w:id="0" w:name="_GoBack"/>
      <w:bookmarkEnd w:id="0"/>
    </w:p>
    <w:p w14:paraId="5FC857CE" w14:textId="69F1C084" w:rsidR="00C629F0" w:rsidRPr="003B6C4F" w:rsidRDefault="00C629F0" w:rsidP="00920BEF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Author Names </w:t>
      </w:r>
      <w:r w:rsidRPr="003B6C4F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Use 1</w:t>
      </w:r>
      <w:r w:rsidR="00920BEF"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B6C4F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3759A1"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Times New Roman font </w:t>
      </w:r>
      <w:r w:rsidR="0024307C"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with a single space</w:t>
      </w:r>
      <w:r w:rsidR="00920BEF" w:rsidRPr="003B6C4F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3B6C4F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23DD735F" w14:textId="0F259A94" w:rsidR="00B41383" w:rsidRPr="00F366EB" w:rsidRDefault="005A6F81" w:rsidP="00920BEF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First Name Surname, Degree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B6C4F">
        <w:rPr>
          <w:rFonts w:ascii="Times New Roman" w:hAnsi="Times New Roman" w:cs="Angsana New"/>
          <w:color w:val="000000" w:themeColor="text1"/>
          <w:sz w:val="24"/>
          <w:szCs w:val="24"/>
          <w:vertAlign w:val="superscript"/>
          <w:cs/>
        </w:rPr>
        <w:t>*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, First Name Surname, Degree</w:t>
      </w:r>
      <w:r w:rsidR="00DE0B4A" w:rsidRPr="003B6C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B4A"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First Name Surname, Degree</w:t>
      </w:r>
      <w:r w:rsidR="00DE0B4A" w:rsidRPr="003B6C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</w:t>
      </w:r>
      <w:r w:rsidR="00B41383"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Note</w:t>
      </w:r>
      <w:r w:rsidR="00B41383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:</w:t>
      </w:r>
      <w:r w:rsidR="00C629F0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 xml:space="preserve"> </w:t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Use </w:t>
      </w:r>
      <w:r w:rsidR="00C629F0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(</w:t>
      </w:r>
      <w:r w:rsidR="00C629F0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C629F0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)</w:t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between the authors and put </w:t>
      </w:r>
      <w:r w:rsidR="00F46F0B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“</w:t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and</w:t>
      </w:r>
      <w:r w:rsidR="00F46F0B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”</w:t>
      </w:r>
      <w:r w:rsidR="00B41383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 xml:space="preserve"> </w:t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before the last </w:t>
      </w:r>
      <w:r w:rsidR="00BC79E5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author</w:t>
      </w:r>
      <w:r w:rsidR="00B41383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 xml:space="preserve"> </w:t>
      </w:r>
    </w:p>
    <w:p w14:paraId="019FDA48" w14:textId="77777777" w:rsidR="00C629F0" w:rsidRPr="00F366EB" w:rsidRDefault="003759A1" w:rsidP="00920BEF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Identify the </w:t>
      </w:r>
      <w:r w:rsidR="00C629F0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author</w:t>
      </w:r>
      <w:r w:rsidR="00C629F0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’</w:t>
      </w:r>
      <w:r w:rsidR="00C629F0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s affiliation </w:t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by superscript characters</w:t>
      </w:r>
      <w:r w:rsidR="00B41383"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 xml:space="preserve"> </w:t>
      </w:r>
      <w:r w:rsidR="00B41383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behind</w:t>
      </w:r>
      <w:r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the author</w:t>
      </w:r>
      <w:r w:rsidRPr="00F366EB">
        <w:rPr>
          <w:rFonts w:ascii="Times New Roman" w:hAnsi="Times New Roman" w:cs="Angsana New"/>
          <w:color w:val="000000" w:themeColor="text1"/>
          <w:sz w:val="24"/>
          <w:szCs w:val="24"/>
          <w:highlight w:val="yellow"/>
          <w:cs/>
        </w:rPr>
        <w:t>’</w:t>
      </w:r>
      <w:r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s </w:t>
      </w:r>
      <w:r w:rsidR="00C629F0" w:rsidRPr="00F366E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name</w:t>
      </w:r>
      <w:r w:rsidR="00B41383" w:rsidRPr="00F366EB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 </w:t>
      </w:r>
    </w:p>
    <w:p w14:paraId="6C85BCAB" w14:textId="77777777" w:rsidR="00C629F0" w:rsidRPr="003B6C4F" w:rsidRDefault="00C629F0" w:rsidP="00920BEF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3D505" w14:textId="418E3B52" w:rsidR="00C629F0" w:rsidRPr="003B6C4F" w:rsidRDefault="00C629F0" w:rsidP="00920BEF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Author</w:t>
      </w:r>
      <w:r w:rsidRPr="003B6C4F">
        <w:rPr>
          <w:rFonts w:ascii="Times New Roman" w:hAnsi="Times New Roman" w:cs="Angsana New"/>
          <w:i/>
          <w:iCs/>
          <w:color w:val="000000" w:themeColor="text1"/>
          <w:sz w:val="24"/>
          <w:szCs w:val="24"/>
          <w:cs/>
        </w:rPr>
        <w:t xml:space="preserve"> 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Affiliations </w:t>
      </w:r>
    </w:p>
    <w:p w14:paraId="088685F8" w14:textId="727E2FD3" w:rsidR="005A6F81" w:rsidRPr="003B6C4F" w:rsidRDefault="005A6F81" w:rsidP="00920BEF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C4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cs/>
        </w:rPr>
        <w:t>1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Department, Faculty, University, City, State</w:t>
      </w:r>
      <w:r w:rsidR="00BC79E5"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6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Zip code, Country</w:t>
      </w:r>
      <w:r w:rsidRPr="003B6C4F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14:paraId="65301195" w14:textId="775090E7" w:rsidR="00C629F0" w:rsidRPr="003B6C4F" w:rsidRDefault="0001790C" w:rsidP="00F46F0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Cs w:val="22"/>
          <w:highlight w:val="yellow"/>
        </w:rPr>
      </w:pP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 xml:space="preserve">Use </w:t>
      </w:r>
      <w:r w:rsidR="0024307C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1</w:t>
      </w:r>
      <w:r w:rsidR="00920BEF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2</w:t>
      </w:r>
      <w:r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>-</w:t>
      </w: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p</w:t>
      </w:r>
      <w:r w:rsidR="00C629F0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 xml:space="preserve">t Times New Roman </w:t>
      </w: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with</w:t>
      </w:r>
      <w:r w:rsidR="00C629F0"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 xml:space="preserve"> </w:t>
      </w:r>
      <w:r w:rsidR="0024307C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a single space</w:t>
      </w:r>
      <w:r w:rsidR="00C629F0"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 xml:space="preserve">. </w:t>
      </w:r>
      <w:r w:rsidR="00C629F0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Include institutional addresses for all authors</w:t>
      </w:r>
      <w:r w:rsidR="00C629F0"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>.</w:t>
      </w:r>
    </w:p>
    <w:p w14:paraId="5010F553" w14:textId="3FD10750" w:rsidR="00C629F0" w:rsidRPr="003B6C4F" w:rsidRDefault="00C629F0" w:rsidP="00F46F0B">
      <w:pPr>
        <w:tabs>
          <w:tab w:val="left" w:pos="36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 xml:space="preserve">Place </w:t>
      </w:r>
      <w:r w:rsidR="00BC79E5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 xml:space="preserve">a </w:t>
      </w: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superscript number in front of the author</w:t>
      </w:r>
      <w:r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>’</w:t>
      </w: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s affiliation corresponding to the author</w:t>
      </w:r>
      <w:r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>’</w:t>
      </w:r>
      <w:r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s name</w:t>
      </w:r>
      <w:r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>.</w:t>
      </w:r>
      <w:r w:rsidR="003759A1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br/>
        <w:t xml:space="preserve">The authors with the same affiliation must be </w:t>
      </w:r>
      <w:r w:rsidR="00416D55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>superscripted</w:t>
      </w:r>
      <w:r w:rsidR="003759A1" w:rsidRPr="003B6C4F">
        <w:rPr>
          <w:rFonts w:ascii="Times New Roman" w:hAnsi="Times New Roman" w:cs="Times New Roman"/>
          <w:color w:val="000000" w:themeColor="text1"/>
          <w:szCs w:val="22"/>
          <w:highlight w:val="yellow"/>
        </w:rPr>
        <w:t xml:space="preserve"> with the same number</w:t>
      </w:r>
      <w:r w:rsidR="00BC79E5" w:rsidRPr="003B6C4F">
        <w:rPr>
          <w:rFonts w:ascii="Times New Roman" w:hAnsi="Times New Roman" w:cs="Angsana New"/>
          <w:color w:val="000000" w:themeColor="text1"/>
          <w:szCs w:val="22"/>
          <w:highlight w:val="yellow"/>
          <w:cs/>
        </w:rPr>
        <w:t>.</w:t>
      </w:r>
    </w:p>
    <w:p w14:paraId="35A03EEE" w14:textId="77777777" w:rsidR="00C629F0" w:rsidRPr="003B6C4F" w:rsidRDefault="00C629F0" w:rsidP="0024307C">
      <w:pPr>
        <w:tabs>
          <w:tab w:val="left" w:pos="36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9B0727" w14:textId="10129B8A" w:rsidR="00C629F0" w:rsidRPr="003B6C4F" w:rsidRDefault="00C629F0" w:rsidP="00926D61">
      <w:pPr>
        <w:tabs>
          <w:tab w:val="left" w:pos="360"/>
          <w:tab w:val="left" w:pos="144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Abstract </w:t>
      </w:r>
      <w:r w:rsidRPr="003B6C4F">
        <w:rPr>
          <w:rFonts w:ascii="Times New Roman" w:hAnsi="Times New Roman" w:cs="Angsana New"/>
          <w:b/>
          <w:bCs/>
          <w:color w:val="000000"/>
          <w:sz w:val="24"/>
          <w:szCs w:val="24"/>
          <w:cs/>
        </w:rPr>
        <w:t>(</w:t>
      </w: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A6F81" w:rsidRPr="003B6C4F">
        <w:rPr>
          <w:rFonts w:ascii="Times New Roman" w:hAnsi="Times New Roman" w:cs="Times New Roman"/>
          <w:b/>
          <w:bCs/>
          <w:color w:val="000000"/>
          <w:sz w:val="24"/>
          <w:szCs w:val="24"/>
          <w:cs/>
        </w:rPr>
        <w:t>2</w:t>
      </w:r>
      <w:r w:rsidRPr="003B6C4F">
        <w:rPr>
          <w:rFonts w:ascii="Times New Roman" w:hAnsi="Times New Roman" w:cs="Angsana New"/>
          <w:b/>
          <w:bCs/>
          <w:color w:val="000000"/>
          <w:sz w:val="24"/>
          <w:szCs w:val="24"/>
          <w:cs/>
        </w:rPr>
        <w:t>-</w:t>
      </w:r>
      <w:r w:rsidR="003759A1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pt</w:t>
      </w:r>
      <w:r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bold font </w:t>
      </w:r>
      <w:r w:rsidR="0024307C" w:rsidRPr="003B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 a single space</w:t>
      </w:r>
      <w:r w:rsidRPr="003B6C4F">
        <w:rPr>
          <w:rFonts w:ascii="Times New Roman" w:hAnsi="Times New Roman" w:cs="Angsana New"/>
          <w:b/>
          <w:bCs/>
          <w:color w:val="000000"/>
          <w:sz w:val="24"/>
          <w:szCs w:val="24"/>
          <w:cs/>
        </w:rPr>
        <w:t>)</w:t>
      </w:r>
    </w:p>
    <w:p w14:paraId="20C95D37" w14:textId="2CE3D0B4" w:rsidR="006646E5" w:rsidRPr="003B6C4F" w:rsidRDefault="00BC79E5" w:rsidP="00BC79E5">
      <w:pPr>
        <w:pStyle w:val="Abstract"/>
        <w:tabs>
          <w:tab w:val="clear" w:pos="9360"/>
          <w:tab w:val="right" w:pos="8640"/>
        </w:tabs>
        <w:spacing w:before="0" w:line="360" w:lineRule="auto"/>
        <w:ind w:firstLine="0"/>
        <w:jc w:val="both"/>
        <w:rPr>
          <w:rFonts w:cs="Times New Roman"/>
          <w:i w:val="0"/>
          <w:iCs/>
          <w:color w:val="000000" w:themeColor="text1"/>
          <w:sz w:val="24"/>
          <w:szCs w:val="24"/>
        </w:rPr>
      </w:pPr>
      <w:r w:rsidRPr="003B6C4F">
        <w:rPr>
          <w:rFonts w:cs="Times New Roman"/>
          <w:i w:val="0"/>
          <w:iCs/>
          <w:color w:val="000000" w:themeColor="text1"/>
          <w:sz w:val="24"/>
          <w:szCs w:val="30"/>
          <w:lang w:bidi="th-TH"/>
        </w:rPr>
        <w:t>W</w:t>
      </w:r>
      <w:r w:rsidR="006646E5" w:rsidRPr="003B6C4F">
        <w:rPr>
          <w:rFonts w:cs="Times New Roman"/>
          <w:i w:val="0"/>
          <w:iCs/>
          <w:color w:val="000000" w:themeColor="text1"/>
          <w:sz w:val="24"/>
          <w:szCs w:val="24"/>
        </w:rPr>
        <w:t>rite with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>1</w:t>
      </w:r>
      <w:r w:rsidR="005A6F81" w:rsidRPr="003B6C4F">
        <w:rPr>
          <w:rFonts w:cs="Times New Roman"/>
          <w:i w:val="0"/>
          <w:iCs/>
          <w:color w:val="000000" w:themeColor="text1"/>
          <w:sz w:val="24"/>
          <w:szCs w:val="24"/>
        </w:rPr>
        <w:t>2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-</w:t>
      </w:r>
      <w:r w:rsidR="003759A1" w:rsidRPr="003B6C4F">
        <w:rPr>
          <w:rFonts w:cs="Times New Roman"/>
          <w:i w:val="0"/>
          <w:iCs/>
          <w:color w:val="000000" w:themeColor="text1"/>
          <w:sz w:val="24"/>
          <w:szCs w:val="24"/>
        </w:rPr>
        <w:t>pt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 Times New Roman </w:t>
      </w:r>
      <w:r w:rsidR="006646E5" w:rsidRPr="003B6C4F">
        <w:rPr>
          <w:rFonts w:cs="Times New Roman"/>
          <w:i w:val="0"/>
          <w:iCs/>
          <w:color w:val="000000" w:themeColor="text1"/>
          <w:sz w:val="24"/>
          <w:szCs w:val="24"/>
        </w:rPr>
        <w:t>and</w:t>
      </w:r>
      <w:r w:rsidR="00926D61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 1</w:t>
      </w:r>
      <w:r w:rsidR="00926D61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.</w:t>
      </w:r>
      <w:r w:rsidR="00926D61" w:rsidRPr="003B6C4F">
        <w:rPr>
          <w:rFonts w:cs="Times New Roman"/>
          <w:i w:val="0"/>
          <w:iCs/>
          <w:color w:val="000000" w:themeColor="text1"/>
          <w:sz w:val="24"/>
          <w:szCs w:val="24"/>
        </w:rPr>
        <w:t>5 line spacing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. 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>The abstract is a single paragraph, without subheadings, indentation</w:t>
      </w:r>
      <w:r w:rsidRPr="003B6C4F">
        <w:rPr>
          <w:rFonts w:cs="Times New Roman"/>
          <w:i w:val="0"/>
          <w:iCs/>
          <w:color w:val="000000" w:themeColor="text1"/>
          <w:sz w:val="24"/>
          <w:szCs w:val="24"/>
        </w:rPr>
        <w:t>,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 or references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. 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>The abstract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’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s length should be a minimum of </w:t>
      </w:r>
      <w:r w:rsidR="0048450B" w:rsidRPr="003B6C4F">
        <w:rPr>
          <w:rFonts w:cs="Times New Roman"/>
          <w:i w:val="0"/>
          <w:iCs/>
          <w:color w:val="000000" w:themeColor="text1"/>
          <w:sz w:val="24"/>
          <w:szCs w:val="24"/>
        </w:rPr>
        <w:t>25</w:t>
      </w:r>
      <w:r w:rsidR="006646E5" w:rsidRPr="003B6C4F">
        <w:rPr>
          <w:rFonts w:cs="Times New Roman"/>
          <w:i w:val="0"/>
          <w:iCs/>
          <w:color w:val="000000" w:themeColor="text1"/>
          <w:sz w:val="24"/>
          <w:szCs w:val="24"/>
        </w:rPr>
        <w:t>0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 words and a maximum of </w:t>
      </w:r>
      <w:r w:rsidR="0048450B" w:rsidRPr="003B6C4F">
        <w:rPr>
          <w:rFonts w:cs="Times New Roman"/>
          <w:i w:val="0"/>
          <w:iCs/>
          <w:color w:val="000000" w:themeColor="text1"/>
          <w:sz w:val="24"/>
          <w:szCs w:val="24"/>
        </w:rPr>
        <w:t>3</w:t>
      </w:r>
      <w:r w:rsidR="006646E5" w:rsidRPr="003B6C4F">
        <w:rPr>
          <w:rFonts w:cs="Times New Roman"/>
          <w:i w:val="0"/>
          <w:iCs/>
          <w:color w:val="000000" w:themeColor="text1"/>
          <w:sz w:val="24"/>
          <w:szCs w:val="24"/>
        </w:rPr>
        <w:t>00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 words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. 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>The abstract must be well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-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concisely </w:t>
      </w:r>
      <w:r w:rsidRPr="003B6C4F">
        <w:rPr>
          <w:rFonts w:cs="Times New Roman"/>
          <w:i w:val="0"/>
          <w:iCs/>
          <w:color w:val="000000" w:themeColor="text1"/>
          <w:sz w:val="24"/>
          <w:szCs w:val="24"/>
        </w:rPr>
        <w:t>written</w:t>
      </w:r>
      <w:r w:rsidR="00C629F0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 and cover all main parts; </w:t>
      </w:r>
      <w:r w:rsidRPr="003B6C4F">
        <w:rPr>
          <w:rFonts w:cs="Times New Roman"/>
          <w:b/>
          <w:bCs/>
          <w:color w:val="000000" w:themeColor="text1"/>
          <w:sz w:val="24"/>
          <w:szCs w:val="24"/>
        </w:rPr>
        <w:t>Backgrounds</w:t>
      </w:r>
      <w:r w:rsidR="00F46F0B" w:rsidRPr="003B6C4F">
        <w:rPr>
          <w:b/>
          <w:bCs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F46F0B" w:rsidRPr="003B6C4F">
        <w:rPr>
          <w:iCs/>
          <w:color w:val="000000" w:themeColor="text1"/>
          <w:sz w:val="24"/>
          <w:szCs w:val="24"/>
          <w:cs/>
          <w:lang w:bidi="th-TH"/>
        </w:rPr>
        <w:t>(</w:t>
      </w:r>
      <w:r w:rsidR="00F46F0B" w:rsidRPr="003B6C4F">
        <w:rPr>
          <w:rFonts w:cs="Times New Roman"/>
          <w:color w:val="000000" w:themeColor="text1"/>
          <w:sz w:val="24"/>
          <w:szCs w:val="24"/>
        </w:rPr>
        <w:t>context or problem statement that introduces the topic and highlights its importance</w:t>
      </w:r>
      <w:r w:rsidR="00F46F0B" w:rsidRPr="003B6C4F">
        <w:rPr>
          <w:iCs/>
          <w:color w:val="000000" w:themeColor="text1"/>
          <w:sz w:val="24"/>
          <w:szCs w:val="24"/>
          <w:cs/>
          <w:lang w:bidi="th-TH"/>
        </w:rPr>
        <w:t>)</w:t>
      </w:r>
      <w:r w:rsidR="00F46F0B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; </w:t>
      </w:r>
      <w:r w:rsidR="00C629F0" w:rsidRPr="003B6C4F">
        <w:rPr>
          <w:rFonts w:cs="Times New Roman"/>
          <w:b/>
          <w:bCs/>
          <w:color w:val="000000" w:themeColor="text1"/>
          <w:sz w:val="24"/>
          <w:szCs w:val="24"/>
        </w:rPr>
        <w:t>Objectives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(</w:t>
      </w:r>
      <w:r w:rsidR="00F46F0B" w:rsidRPr="003B6C4F">
        <w:rPr>
          <w:rFonts w:cs="Times New Roman"/>
          <w:color w:val="000000" w:themeColor="text1"/>
          <w:sz w:val="24"/>
          <w:szCs w:val="24"/>
        </w:rPr>
        <w:t>p</w:t>
      </w:r>
      <w:r w:rsidR="00C629F0" w:rsidRPr="003B6C4F">
        <w:rPr>
          <w:rFonts w:cs="Times New Roman"/>
          <w:color w:val="000000" w:themeColor="text1"/>
          <w:sz w:val="24"/>
          <w:szCs w:val="24"/>
        </w:rPr>
        <w:t>ractical, scientific, theoretical or artisti</w:t>
      </w:r>
      <w:r w:rsidR="006646E5" w:rsidRPr="003B6C4F">
        <w:rPr>
          <w:rFonts w:cs="Times New Roman"/>
          <w:color w:val="000000" w:themeColor="text1"/>
          <w:sz w:val="24"/>
          <w:szCs w:val="24"/>
        </w:rPr>
        <w:t xml:space="preserve">c gap </w:t>
      </w:r>
      <w:r w:rsidRPr="003B6C4F">
        <w:rPr>
          <w:rFonts w:cs="Times New Roman"/>
          <w:color w:val="000000" w:themeColor="text1"/>
          <w:sz w:val="24"/>
          <w:szCs w:val="24"/>
        </w:rPr>
        <w:t xml:space="preserve">in </w:t>
      </w:r>
      <w:r w:rsidR="006646E5" w:rsidRPr="003B6C4F">
        <w:rPr>
          <w:rFonts w:cs="Times New Roman"/>
          <w:color w:val="000000" w:themeColor="text1"/>
          <w:sz w:val="24"/>
          <w:szCs w:val="24"/>
        </w:rPr>
        <w:t>research filling</w:t>
      </w:r>
      <w:r w:rsidRPr="003B6C4F">
        <w:rPr>
          <w:iCs/>
          <w:color w:val="000000" w:themeColor="text1"/>
          <w:sz w:val="24"/>
          <w:szCs w:val="24"/>
          <w:cs/>
          <w:lang w:bidi="th-TH"/>
        </w:rPr>
        <w:t>)</w:t>
      </w:r>
      <w:r w:rsidR="00F46F0B" w:rsidRPr="003B6C4F">
        <w:rPr>
          <w:rFonts w:cs="Times New Roman"/>
          <w:i w:val="0"/>
          <w:iCs/>
          <w:color w:val="000000" w:themeColor="text1"/>
          <w:sz w:val="24"/>
          <w:szCs w:val="24"/>
        </w:rPr>
        <w:t>;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5A6F81" w:rsidRPr="003B6C4F">
        <w:rPr>
          <w:rFonts w:cs="Times New Roman"/>
          <w:b/>
          <w:bCs/>
          <w:color w:val="000000" w:themeColor="text1"/>
          <w:sz w:val="24"/>
          <w:szCs w:val="24"/>
        </w:rPr>
        <w:t>Material</w:t>
      </w:r>
      <w:r w:rsidR="00F46F0B" w:rsidRPr="003B6C4F">
        <w:rPr>
          <w:rFonts w:cs="Times New Roman"/>
          <w:b/>
          <w:bCs/>
          <w:color w:val="000000" w:themeColor="text1"/>
          <w:sz w:val="24"/>
          <w:szCs w:val="24"/>
        </w:rPr>
        <w:t>s</w:t>
      </w:r>
      <w:r w:rsidR="005A6F81" w:rsidRPr="003B6C4F">
        <w:rPr>
          <w:rFonts w:cs="Times New Roman"/>
          <w:b/>
          <w:bCs/>
          <w:color w:val="000000" w:themeColor="text1"/>
          <w:sz w:val="24"/>
          <w:szCs w:val="24"/>
        </w:rPr>
        <w:t xml:space="preserve"> and Methods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(</w:t>
      </w:r>
      <w:r w:rsidR="00C629F0" w:rsidRPr="003B6C4F">
        <w:rPr>
          <w:rFonts w:cs="Times New Roman"/>
          <w:color w:val="000000" w:themeColor="text1"/>
          <w:sz w:val="24"/>
          <w:szCs w:val="24"/>
        </w:rPr>
        <w:t xml:space="preserve">what </w:t>
      </w:r>
      <w:r w:rsidR="00F46F0B" w:rsidRPr="003B6C4F">
        <w:rPr>
          <w:rFonts w:cs="Times New Roman"/>
          <w:color w:val="000000" w:themeColor="text1"/>
          <w:sz w:val="24"/>
          <w:szCs w:val="24"/>
        </w:rPr>
        <w:t xml:space="preserve">was done to obtain the </w:t>
      </w:r>
      <w:r w:rsidR="00C629F0" w:rsidRPr="003B6C4F">
        <w:rPr>
          <w:rFonts w:cs="Times New Roman"/>
          <w:color w:val="000000" w:themeColor="text1"/>
          <w:sz w:val="24"/>
          <w:szCs w:val="24"/>
        </w:rPr>
        <w:t>results e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.</w:t>
      </w:r>
      <w:r w:rsidR="00C629F0" w:rsidRPr="003B6C4F">
        <w:rPr>
          <w:rFonts w:cs="Times New Roman"/>
          <w:color w:val="000000" w:themeColor="text1"/>
          <w:sz w:val="24"/>
          <w:szCs w:val="24"/>
        </w:rPr>
        <w:t>g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 xml:space="preserve">. </w:t>
      </w:r>
      <w:r w:rsidR="00C629F0" w:rsidRPr="003B6C4F">
        <w:rPr>
          <w:rFonts w:cs="Times New Roman"/>
          <w:color w:val="000000" w:themeColor="text1"/>
          <w:sz w:val="24"/>
          <w:szCs w:val="24"/>
        </w:rPr>
        <w:t>analyzed 3 novels, completed a series of 5 oil paintings, interviewed 17 students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)</w:t>
      </w:r>
      <w:r w:rsidR="00F46F0B" w:rsidRPr="003B6C4F">
        <w:rPr>
          <w:rFonts w:cs="Times New Roman"/>
          <w:i w:val="0"/>
          <w:iCs/>
          <w:color w:val="000000" w:themeColor="text1"/>
          <w:sz w:val="24"/>
          <w:szCs w:val="24"/>
          <w:lang w:bidi="th-TH"/>
        </w:rPr>
        <w:t>;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C629F0" w:rsidRPr="003B6C4F">
        <w:rPr>
          <w:rFonts w:cs="Times New Roman"/>
          <w:b/>
          <w:bCs/>
          <w:color w:val="000000" w:themeColor="text1"/>
          <w:sz w:val="24"/>
          <w:szCs w:val="24"/>
        </w:rPr>
        <w:t>Result</w:t>
      </w:r>
      <w:r w:rsidR="0048450B" w:rsidRPr="003B6C4F">
        <w:rPr>
          <w:rFonts w:cs="Times New Roman"/>
          <w:b/>
          <w:bCs/>
          <w:color w:val="000000" w:themeColor="text1"/>
          <w:sz w:val="24"/>
          <w:szCs w:val="24"/>
        </w:rPr>
        <w:t>s</w:t>
      </w:r>
      <w:r w:rsidR="00C629F0" w:rsidRPr="003B6C4F">
        <w:rPr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(</w:t>
      </w:r>
      <w:r w:rsidR="00F46F0B" w:rsidRPr="003B6C4F">
        <w:rPr>
          <w:rFonts w:cs="Times New Roman"/>
          <w:color w:val="000000" w:themeColor="text1"/>
          <w:sz w:val="24"/>
          <w:szCs w:val="24"/>
        </w:rPr>
        <w:t>findings from the study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)</w:t>
      </w:r>
      <w:r w:rsidR="00F46F0B" w:rsidRPr="003B6C4F">
        <w:rPr>
          <w:rFonts w:cs="Times New Roman"/>
          <w:i w:val="0"/>
          <w:iCs/>
          <w:color w:val="000000" w:themeColor="text1"/>
          <w:sz w:val="24"/>
          <w:szCs w:val="24"/>
          <w:lang w:bidi="th-TH"/>
        </w:rPr>
        <w:t xml:space="preserve">; </w:t>
      </w:r>
      <w:r w:rsidR="00C629F0" w:rsidRPr="003B6C4F">
        <w:rPr>
          <w:rFonts w:cs="Times New Roman"/>
          <w:b/>
          <w:bCs/>
          <w:color w:val="000000" w:themeColor="text1"/>
          <w:sz w:val="24"/>
          <w:szCs w:val="24"/>
        </w:rPr>
        <w:t>Conclusion</w:t>
      </w:r>
      <w:r w:rsidR="00C629F0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 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(</w:t>
      </w:r>
      <w:r w:rsidR="00F46F0B" w:rsidRPr="003B6C4F">
        <w:rPr>
          <w:rFonts w:cs="Times New Roman"/>
          <w:color w:val="000000" w:themeColor="text1"/>
          <w:sz w:val="24"/>
          <w:szCs w:val="24"/>
        </w:rPr>
        <w:t>broader implications of the findings related to the objectives</w:t>
      </w:r>
      <w:r w:rsidR="00C629F0" w:rsidRPr="003B6C4F">
        <w:rPr>
          <w:color w:val="000000" w:themeColor="text1"/>
          <w:sz w:val="24"/>
          <w:szCs w:val="24"/>
          <w:cs/>
          <w:lang w:bidi="th-TH"/>
        </w:rPr>
        <w:t>)</w:t>
      </w:r>
      <w:r w:rsidR="0024307C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. 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>The abstract will be peer</w:t>
      </w:r>
      <w:r w:rsidR="0024307C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-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>reviewed</w:t>
      </w:r>
      <w:r w:rsidR="0024307C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 xml:space="preserve">. 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The abstract should </w:t>
      </w:r>
      <w:r w:rsidR="00F46F0B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only 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be submitted in </w:t>
      </w:r>
      <w:r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an 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MS </w:t>
      </w:r>
      <w:r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Word </w:t>
      </w:r>
      <w:r w:rsidR="003B6C4F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format </w:t>
      </w:r>
      <w:r w:rsidR="003B6C4F">
        <w:rPr>
          <w:i w:val="0"/>
          <w:iCs/>
          <w:color w:val="000000" w:themeColor="text1"/>
          <w:sz w:val="24"/>
          <w:szCs w:val="24"/>
          <w:cs/>
          <w:lang w:bidi="th-TH"/>
        </w:rPr>
        <w:t>(.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 xml:space="preserve">doc or </w:t>
      </w:r>
      <w:r w:rsidR="0024307C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.</w:t>
      </w:r>
      <w:r w:rsidR="0024307C" w:rsidRPr="003B6C4F">
        <w:rPr>
          <w:rFonts w:cs="Times New Roman"/>
          <w:i w:val="0"/>
          <w:iCs/>
          <w:color w:val="000000" w:themeColor="text1"/>
          <w:sz w:val="24"/>
          <w:szCs w:val="24"/>
        </w:rPr>
        <w:t>docx</w:t>
      </w:r>
      <w:r w:rsidR="0024307C" w:rsidRPr="003B6C4F">
        <w:rPr>
          <w:color w:val="000000" w:themeColor="text1"/>
          <w:sz w:val="24"/>
          <w:szCs w:val="24"/>
          <w:cs/>
          <w:lang w:bidi="th-TH"/>
        </w:rPr>
        <w:t>)</w:t>
      </w:r>
      <w:r w:rsidR="0024307C" w:rsidRPr="003B6C4F">
        <w:rPr>
          <w:i w:val="0"/>
          <w:iCs/>
          <w:color w:val="000000" w:themeColor="text1"/>
          <w:sz w:val="24"/>
          <w:szCs w:val="24"/>
          <w:cs/>
          <w:lang w:bidi="th-TH"/>
        </w:rPr>
        <w:t>.</w:t>
      </w:r>
    </w:p>
    <w:p w14:paraId="21F6928E" w14:textId="77777777" w:rsidR="00BC79E5" w:rsidRPr="003B6C4F" w:rsidRDefault="00BC79E5" w:rsidP="00BC79E5">
      <w:pPr>
        <w:pStyle w:val="Abstract"/>
        <w:spacing w:before="0" w:line="360" w:lineRule="auto"/>
        <w:ind w:firstLine="0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6CE03332" w14:textId="3103C756" w:rsidR="00806BBC" w:rsidRPr="00896630" w:rsidRDefault="00C629F0" w:rsidP="00BC79E5">
      <w:pPr>
        <w:pStyle w:val="Abstract"/>
        <w:spacing w:before="0" w:line="360" w:lineRule="auto"/>
        <w:ind w:firstLine="0"/>
        <w:jc w:val="both"/>
        <w:rPr>
          <w:rFonts w:cs="Times New Roman"/>
          <w:i w:val="0"/>
          <w:iCs/>
          <w:color w:val="000000"/>
          <w:sz w:val="22"/>
          <w:szCs w:val="22"/>
        </w:rPr>
      </w:pPr>
      <w:r w:rsidRPr="00F366EB">
        <w:rPr>
          <w:rFonts w:cs="Times New Roman"/>
          <w:b/>
          <w:bCs/>
          <w:i w:val="0"/>
          <w:iCs/>
          <w:color w:val="000000"/>
          <w:sz w:val="22"/>
          <w:szCs w:val="22"/>
        </w:rPr>
        <w:t>Keywords</w:t>
      </w:r>
      <w:r w:rsidRPr="00F366EB">
        <w:rPr>
          <w:b/>
          <w:bCs/>
          <w:i w:val="0"/>
          <w:iCs/>
          <w:color w:val="000000"/>
          <w:sz w:val="22"/>
          <w:szCs w:val="22"/>
          <w:cs/>
          <w:lang w:bidi="th-TH"/>
        </w:rPr>
        <w:t xml:space="preserve">: </w:t>
      </w:r>
      <w:r w:rsidR="00FF4369" w:rsidRPr="00896630">
        <w:rPr>
          <w:rFonts w:cs="Times New Roman"/>
          <w:i w:val="0"/>
          <w:iCs/>
          <w:color w:val="000000"/>
          <w:sz w:val="22"/>
          <w:szCs w:val="22"/>
        </w:rPr>
        <w:t>3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>-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>6 keywords</w:t>
      </w:r>
      <w:r w:rsidR="00BC79E5" w:rsidRPr="00896630">
        <w:rPr>
          <w:rFonts w:cs="Times New Roman"/>
          <w:i w:val="0"/>
          <w:iCs/>
          <w:color w:val="000000"/>
          <w:sz w:val="22"/>
          <w:szCs w:val="22"/>
        </w:rPr>
        <w:t xml:space="preserve">, </w:t>
      </w:r>
      <w:r w:rsidR="006646E5" w:rsidRPr="00896630">
        <w:rPr>
          <w:rFonts w:cs="Times New Roman"/>
          <w:i w:val="0"/>
          <w:iCs/>
          <w:color w:val="000000"/>
          <w:sz w:val="22"/>
          <w:szCs w:val="22"/>
        </w:rPr>
        <w:t>use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 xml:space="preserve"> comma</w:t>
      </w:r>
      <w:r w:rsidR="00BC79E5" w:rsidRPr="00896630">
        <w:rPr>
          <w:rFonts w:cs="Times New Roman"/>
          <w:i w:val="0"/>
          <w:iCs/>
          <w:color w:val="000000"/>
          <w:sz w:val="22"/>
          <w:szCs w:val="22"/>
        </w:rPr>
        <w:t>s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 xml:space="preserve"> </w:t>
      </w:r>
      <w:r w:rsidRPr="00653840">
        <w:rPr>
          <w:color w:val="000000"/>
          <w:sz w:val="22"/>
          <w:szCs w:val="22"/>
          <w:cs/>
          <w:lang w:bidi="th-TH"/>
        </w:rPr>
        <w:t>(</w:t>
      </w:r>
      <w:r w:rsidRPr="00653840">
        <w:rPr>
          <w:rFonts w:cs="Times New Roman"/>
          <w:i w:val="0"/>
          <w:iCs/>
          <w:color w:val="000000"/>
          <w:sz w:val="22"/>
          <w:szCs w:val="22"/>
        </w:rPr>
        <w:t>,</w:t>
      </w:r>
      <w:r w:rsidRPr="00653840">
        <w:rPr>
          <w:color w:val="000000"/>
          <w:sz w:val="22"/>
          <w:szCs w:val="22"/>
          <w:cs/>
          <w:lang w:bidi="th-TH"/>
        </w:rPr>
        <w:t>)</w:t>
      </w:r>
      <w:r w:rsidR="006646E5" w:rsidRPr="00896630">
        <w:rPr>
          <w:rFonts w:cs="Times New Roman"/>
          <w:i w:val="0"/>
          <w:iCs/>
          <w:color w:val="000000"/>
          <w:sz w:val="22"/>
          <w:szCs w:val="22"/>
        </w:rPr>
        <w:t xml:space="preserve"> between keywords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 xml:space="preserve">. 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 xml:space="preserve">All keywords begin </w:t>
      </w:r>
      <w:r w:rsidR="00BC79E5" w:rsidRPr="00896630">
        <w:rPr>
          <w:rFonts w:cs="Times New Roman"/>
          <w:i w:val="0"/>
          <w:iCs/>
          <w:color w:val="000000"/>
          <w:sz w:val="22"/>
          <w:szCs w:val="22"/>
        </w:rPr>
        <w:t xml:space="preserve">with the first letter in minor characters, except for those words that are 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>abbreviations or technical terms</w:t>
      </w:r>
      <w:r w:rsidR="00BC79E5" w:rsidRPr="00896630">
        <w:rPr>
          <w:rFonts w:cs="Times New Roman"/>
          <w:i w:val="0"/>
          <w:iCs/>
          <w:color w:val="000000"/>
          <w:sz w:val="22"/>
          <w:szCs w:val="22"/>
          <w:lang w:bidi="th-TH"/>
        </w:rPr>
        <w:t>, with no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 xml:space="preserve"> period </w:t>
      </w:r>
      <w:r w:rsidRPr="00653840">
        <w:rPr>
          <w:color w:val="000000"/>
          <w:sz w:val="22"/>
          <w:szCs w:val="22"/>
          <w:cs/>
          <w:lang w:bidi="th-TH"/>
        </w:rPr>
        <w:lastRenderedPageBreak/>
        <w:t>(.)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 xml:space="preserve"> 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>at the end of the keywords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>.</w:t>
      </w:r>
      <w:r w:rsidR="00BC79E5" w:rsidRPr="00896630">
        <w:rPr>
          <w:rFonts w:cs="Times New Roman"/>
          <w:i w:val="0"/>
          <w:iCs/>
          <w:color w:val="000000"/>
          <w:sz w:val="22"/>
          <w:szCs w:val="22"/>
          <w:lang w:bidi="th-TH"/>
        </w:rPr>
        <w:t xml:space="preserve"> T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>he keywords should accurately reflect the content of the article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 xml:space="preserve">. </w:t>
      </w:r>
      <w:r w:rsidRPr="00896630">
        <w:rPr>
          <w:rFonts w:cs="Times New Roman"/>
          <w:i w:val="0"/>
          <w:iCs/>
          <w:color w:val="000000"/>
          <w:sz w:val="22"/>
          <w:szCs w:val="22"/>
        </w:rPr>
        <w:t>The keywords will be used for indexing purposes</w:t>
      </w:r>
      <w:r w:rsidRPr="00896630">
        <w:rPr>
          <w:i w:val="0"/>
          <w:iCs/>
          <w:color w:val="000000"/>
          <w:sz w:val="22"/>
          <w:szCs w:val="22"/>
          <w:cs/>
          <w:lang w:bidi="th-TH"/>
        </w:rPr>
        <w:t xml:space="preserve">. </w:t>
      </w:r>
    </w:p>
    <w:sectPr w:rsidR="00806BBC" w:rsidRPr="00896630" w:rsidSect="00DE0B4A">
      <w:headerReference w:type="default" r:id="rId7"/>
      <w:pgSz w:w="11907" w:h="16839" w:code="9"/>
      <w:pgMar w:top="2259" w:right="1440" w:bottom="1350" w:left="1797" w:header="1418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DB7B" w14:textId="77777777" w:rsidR="007E7137" w:rsidRDefault="007E7137" w:rsidP="00403D1E">
      <w:pPr>
        <w:spacing w:after="0" w:line="240" w:lineRule="auto"/>
      </w:pPr>
      <w:r>
        <w:separator/>
      </w:r>
    </w:p>
  </w:endnote>
  <w:endnote w:type="continuationSeparator" w:id="0">
    <w:p w14:paraId="1E826F40" w14:textId="77777777" w:rsidR="007E7137" w:rsidRDefault="007E7137" w:rsidP="0040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D552" w14:textId="77777777" w:rsidR="007E7137" w:rsidRDefault="007E7137" w:rsidP="00403D1E">
      <w:pPr>
        <w:spacing w:after="0" w:line="240" w:lineRule="auto"/>
      </w:pPr>
      <w:r>
        <w:separator/>
      </w:r>
    </w:p>
  </w:footnote>
  <w:footnote w:type="continuationSeparator" w:id="0">
    <w:p w14:paraId="10950E83" w14:textId="77777777" w:rsidR="007E7137" w:rsidRDefault="007E7137" w:rsidP="0040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6D42" w14:textId="31EE6D5F" w:rsidR="00403D1E" w:rsidRPr="00100EF2" w:rsidRDefault="00AB2D1F" w:rsidP="00403D1E">
    <w:pPr>
      <w:pBdr>
        <w:bottom w:val="single" w:sz="4" w:space="1" w:color="auto"/>
      </w:pBdr>
      <w:tabs>
        <w:tab w:val="right" w:pos="8640"/>
      </w:tabs>
      <w:spacing w:after="0" w:line="240" w:lineRule="auto"/>
      <w:rPr>
        <w:rFonts w:ascii="Times New Roman" w:hAnsi="Times New Roman" w:cs="Times New Roman"/>
        <w:noProof/>
        <w:color w:val="000000"/>
      </w:rPr>
    </w:pPr>
    <w:r w:rsidRPr="00AB2D1F">
      <w:rPr>
        <w:rFonts w:ascii="Times New Roman" w:hAnsi="Times New Roman" w:cs="Times New Roman"/>
        <w:sz w:val="20"/>
        <w:szCs w:val="24"/>
      </w:rPr>
      <w:t>4</w:t>
    </w:r>
    <w:r w:rsidRPr="00AB2D1F">
      <w:rPr>
        <w:rFonts w:ascii="Times New Roman" w:hAnsi="Times New Roman" w:cs="Times New Roman"/>
        <w:sz w:val="20"/>
        <w:szCs w:val="24"/>
        <w:vertAlign w:val="superscript"/>
      </w:rPr>
      <w:t>th</w:t>
    </w:r>
    <w:r w:rsidRPr="00AB2D1F">
      <w:rPr>
        <w:rFonts w:ascii="Times New Roman" w:hAnsi="Times New Roman" w:cs="Times New Roman"/>
        <w:sz w:val="20"/>
        <w:szCs w:val="24"/>
      </w:rPr>
      <w:t xml:space="preserve"> </w:t>
    </w:r>
    <w:r w:rsidR="002C1345" w:rsidRPr="00AB2D1F">
      <w:rPr>
        <w:rFonts w:ascii="Times New Roman" w:hAnsi="Times New Roman" w:cs="Times New Roman"/>
        <w:sz w:val="20"/>
        <w:szCs w:val="24"/>
      </w:rPr>
      <w:t>AHR</w:t>
    </w:r>
    <w:r w:rsidR="002C1345" w:rsidRPr="00AB2D1F">
      <w:rPr>
        <w:rFonts w:ascii="Times New Roman" w:hAnsi="Times New Roman" w:cs="Angsana New"/>
        <w:sz w:val="20"/>
        <w:szCs w:val="20"/>
        <w:cs/>
      </w:rPr>
      <w:t>-</w:t>
    </w:r>
    <w:proofErr w:type="spellStart"/>
    <w:r w:rsidR="002C1345" w:rsidRPr="00AB2D1F">
      <w:rPr>
        <w:rFonts w:ascii="Times New Roman" w:hAnsi="Times New Roman" w:cs="Times New Roman"/>
        <w:sz w:val="20"/>
        <w:szCs w:val="24"/>
      </w:rPr>
      <w:t>iCON</w:t>
    </w:r>
    <w:proofErr w:type="spellEnd"/>
    <w:r w:rsidR="002C1345" w:rsidRPr="00AB2D1F">
      <w:rPr>
        <w:rFonts w:ascii="Times New Roman" w:hAnsi="Times New Roman" w:cs="Times New Roman"/>
        <w:sz w:val="20"/>
        <w:szCs w:val="24"/>
      </w:rPr>
      <w:t xml:space="preserve"> </w:t>
    </w:r>
    <w:r>
      <w:rPr>
        <w:rFonts w:ascii="Times New Roman" w:hAnsi="Times New Roman" w:cs="Times New Roman"/>
        <w:sz w:val="20"/>
        <w:szCs w:val="24"/>
      </w:rPr>
      <w:t>2025</w:t>
    </w:r>
    <w:r w:rsidR="0048450B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C0287F" w:rsidRPr="00C0287F">
      <w:rPr>
        <w:rFonts w:ascii="Times New Roman" w:eastAsia="Times New Roman" w:hAnsi="Times New Roman" w:cs="Times New Roman"/>
        <w:color w:val="000000"/>
        <w:szCs w:val="22"/>
      </w:rPr>
      <w:t xml:space="preserve">9 </w:t>
    </w:r>
    <w:r w:rsidR="00C0287F" w:rsidRPr="00C0287F">
      <w:rPr>
        <w:rFonts w:ascii="Times New Roman" w:eastAsia="Times New Roman" w:hAnsi="Times New Roman" w:cs="Angsana New"/>
        <w:color w:val="000000"/>
        <w:szCs w:val="22"/>
        <w:cs/>
      </w:rPr>
      <w:t xml:space="preserve">- </w:t>
    </w:r>
    <w:r w:rsidR="001F46AC">
      <w:rPr>
        <w:rFonts w:ascii="Times New Roman" w:eastAsia="Times New Roman" w:hAnsi="Times New Roman" w:cs="Times New Roman"/>
        <w:color w:val="000000"/>
        <w:szCs w:val="22"/>
      </w:rPr>
      <w:t>10 October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566D"/>
    <w:multiLevelType w:val="multilevel"/>
    <w:tmpl w:val="92C6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DO0NDawMDazMLFQ0lEKTi0uzszPAykwrAUArKDTHywAAAA="/>
  </w:docVars>
  <w:rsids>
    <w:rsidRoot w:val="00403D1E"/>
    <w:rsid w:val="0001790C"/>
    <w:rsid w:val="00075AA1"/>
    <w:rsid w:val="0009272E"/>
    <w:rsid w:val="001A5FD1"/>
    <w:rsid w:val="001D41B9"/>
    <w:rsid w:val="001F46AC"/>
    <w:rsid w:val="00241681"/>
    <w:rsid w:val="0024307C"/>
    <w:rsid w:val="002477AB"/>
    <w:rsid w:val="00265656"/>
    <w:rsid w:val="0027099C"/>
    <w:rsid w:val="002C1345"/>
    <w:rsid w:val="002F17D3"/>
    <w:rsid w:val="00334852"/>
    <w:rsid w:val="003429F9"/>
    <w:rsid w:val="0037346A"/>
    <w:rsid w:val="003759A1"/>
    <w:rsid w:val="003B2463"/>
    <w:rsid w:val="003B6C4F"/>
    <w:rsid w:val="003E1930"/>
    <w:rsid w:val="00403D1E"/>
    <w:rsid w:val="00416D55"/>
    <w:rsid w:val="0048450B"/>
    <w:rsid w:val="00484860"/>
    <w:rsid w:val="0053657E"/>
    <w:rsid w:val="005423DA"/>
    <w:rsid w:val="00590799"/>
    <w:rsid w:val="005A6F81"/>
    <w:rsid w:val="00603835"/>
    <w:rsid w:val="00633FE6"/>
    <w:rsid w:val="00653840"/>
    <w:rsid w:val="00661A8F"/>
    <w:rsid w:val="006646E5"/>
    <w:rsid w:val="0066510A"/>
    <w:rsid w:val="006836D1"/>
    <w:rsid w:val="00735B97"/>
    <w:rsid w:val="0077714B"/>
    <w:rsid w:val="007A5567"/>
    <w:rsid w:val="007B5853"/>
    <w:rsid w:val="007D343B"/>
    <w:rsid w:val="007E7137"/>
    <w:rsid w:val="00806BBC"/>
    <w:rsid w:val="00814A8F"/>
    <w:rsid w:val="008304B3"/>
    <w:rsid w:val="00877C7B"/>
    <w:rsid w:val="00896630"/>
    <w:rsid w:val="00920BEF"/>
    <w:rsid w:val="00926D61"/>
    <w:rsid w:val="009336D7"/>
    <w:rsid w:val="00967011"/>
    <w:rsid w:val="00982231"/>
    <w:rsid w:val="00A53BE0"/>
    <w:rsid w:val="00A82B6F"/>
    <w:rsid w:val="00A87843"/>
    <w:rsid w:val="00AA6090"/>
    <w:rsid w:val="00AB2D1F"/>
    <w:rsid w:val="00AC45A2"/>
    <w:rsid w:val="00B41383"/>
    <w:rsid w:val="00B531FE"/>
    <w:rsid w:val="00BC79E5"/>
    <w:rsid w:val="00C0287F"/>
    <w:rsid w:val="00C23CF6"/>
    <w:rsid w:val="00C629F0"/>
    <w:rsid w:val="00CB5CED"/>
    <w:rsid w:val="00CF5B91"/>
    <w:rsid w:val="00D13EBA"/>
    <w:rsid w:val="00D73B20"/>
    <w:rsid w:val="00D746E1"/>
    <w:rsid w:val="00DA4AC0"/>
    <w:rsid w:val="00DC6282"/>
    <w:rsid w:val="00DD217D"/>
    <w:rsid w:val="00DE0B4A"/>
    <w:rsid w:val="00E016F3"/>
    <w:rsid w:val="00E264C8"/>
    <w:rsid w:val="00EB2720"/>
    <w:rsid w:val="00EF3C11"/>
    <w:rsid w:val="00F366EB"/>
    <w:rsid w:val="00F46F0B"/>
    <w:rsid w:val="00F81444"/>
    <w:rsid w:val="00FE696A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778FB"/>
  <w15:chartTrackingRefBased/>
  <w15:docId w15:val="{8A572F9E-F3FA-4B09-BBCC-9DD70B37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1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D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403D1E"/>
  </w:style>
  <w:style w:type="paragraph" w:styleId="a5">
    <w:name w:val="footer"/>
    <w:basedOn w:val="a"/>
    <w:link w:val="a6"/>
    <w:uiPriority w:val="99"/>
    <w:unhideWhenUsed/>
    <w:rsid w:val="00403D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403D1E"/>
  </w:style>
  <w:style w:type="paragraph" w:customStyle="1" w:styleId="Abstract">
    <w:name w:val="Abstract"/>
    <w:basedOn w:val="a"/>
    <w:rsid w:val="00C629F0"/>
    <w:pPr>
      <w:tabs>
        <w:tab w:val="center" w:pos="4800"/>
        <w:tab w:val="right" w:pos="9360"/>
      </w:tabs>
      <w:spacing w:before="120" w:after="0" w:line="480" w:lineRule="auto"/>
      <w:ind w:firstLine="240"/>
    </w:pPr>
    <w:rPr>
      <w:rFonts w:ascii="Times New Roman" w:eastAsia="Times New Roman" w:hAnsi="Times New Roman" w:cs="Angsana New"/>
      <w:i/>
      <w:sz w:val="20"/>
      <w:szCs w:val="20"/>
      <w:lang w:bidi="ar-SA"/>
    </w:rPr>
  </w:style>
  <w:style w:type="character" w:styleId="a7">
    <w:name w:val="Hyperlink"/>
    <w:rsid w:val="001D41B9"/>
    <w:rPr>
      <w:rFonts w:cs="Times New Roman"/>
      <w:color w:val="auto"/>
      <w:u w:val="none"/>
      <w:effect w:val="none"/>
    </w:rPr>
  </w:style>
  <w:style w:type="paragraph" w:customStyle="1" w:styleId="Normal-italic">
    <w:name w:val="Normal-italic"/>
    <w:basedOn w:val="a"/>
    <w:qFormat/>
    <w:rsid w:val="001D41B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bidi="ar-SA"/>
    </w:rPr>
  </w:style>
  <w:style w:type="paragraph" w:styleId="a8">
    <w:name w:val="Normal (Web)"/>
    <w:basedOn w:val="a"/>
    <w:uiPriority w:val="99"/>
    <w:rsid w:val="001D41B9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806BB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WIN7RSU</dc:creator>
  <cp:keywords/>
  <dc:description/>
  <cp:lastModifiedBy>Nuttha Siriruk (ณัฎฐา ศิริรักษ์)</cp:lastModifiedBy>
  <cp:revision>5</cp:revision>
  <dcterms:created xsi:type="dcterms:W3CDTF">2025-06-17T06:43:00Z</dcterms:created>
  <dcterms:modified xsi:type="dcterms:W3CDTF">2025-06-17T07:00:00Z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a385f44a-c1b0-4b69-927a-754d4528f873</vt:lpwstr>
  </property>
</Properties>
</file>